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8B" w:rsidRDefault="000C2328" w:rsidP="005403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2025</w:t>
      </w:r>
      <w:r w:rsidR="00BD77E2">
        <w:rPr>
          <w:rFonts w:ascii="Times New Roman" w:hAnsi="Times New Roman" w:cs="Times New Roman"/>
          <w:sz w:val="28"/>
          <w:szCs w:val="28"/>
        </w:rPr>
        <w:t xml:space="preserve"> </w:t>
      </w:r>
      <w:r w:rsidR="0054038B">
        <w:rPr>
          <w:rFonts w:ascii="Times New Roman" w:hAnsi="Times New Roman" w:cs="Times New Roman"/>
          <w:sz w:val="28"/>
          <w:szCs w:val="28"/>
        </w:rPr>
        <w:t>год</w:t>
      </w:r>
    </w:p>
    <w:p w:rsidR="008910F2" w:rsidRPr="008910F2" w:rsidRDefault="0054038B" w:rsidP="008910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«Невский СКЦ»</w:t>
      </w:r>
    </w:p>
    <w:p w:rsidR="008910F2" w:rsidRPr="0020399B" w:rsidRDefault="008910F2" w:rsidP="008910F2">
      <w:pPr>
        <w:jc w:val="center"/>
        <w:rPr>
          <w:rFonts w:ascii="Times New Roman" w:hAnsi="Times New Roman" w:cs="Times New Roman"/>
          <w:sz w:val="28"/>
          <w:szCs w:val="28"/>
        </w:rPr>
      </w:pPr>
      <w:r w:rsidRPr="0020399B">
        <w:rPr>
          <w:rFonts w:ascii="Times New Roman" w:hAnsi="Times New Roman" w:cs="Times New Roman"/>
          <w:sz w:val="28"/>
          <w:szCs w:val="28"/>
        </w:rPr>
        <w:t>Основные направления и задачи:</w:t>
      </w:r>
    </w:p>
    <w:p w:rsidR="008910F2" w:rsidRPr="0020399B" w:rsidRDefault="008910F2" w:rsidP="008910F2">
      <w:pPr>
        <w:pStyle w:val="a5"/>
        <w:numPr>
          <w:ilvl w:val="0"/>
          <w:numId w:val="5"/>
        </w:numPr>
        <w:tabs>
          <w:tab w:val="clear" w:pos="360"/>
          <w:tab w:val="num" w:pos="-709"/>
        </w:tabs>
        <w:ind w:left="-284" w:right="283"/>
        <w:jc w:val="both"/>
        <w:rPr>
          <w:szCs w:val="28"/>
        </w:rPr>
      </w:pPr>
      <w:r w:rsidRPr="0020399B">
        <w:rPr>
          <w:szCs w:val="28"/>
        </w:rPr>
        <w:t xml:space="preserve">Формирование и удовлетворение потребностей населения в сохранении и развитии традиционного народного художественного творчества, любительского (самодеятельного) творчества, творческой инициативы и </w:t>
      </w:r>
      <w:r>
        <w:rPr>
          <w:szCs w:val="28"/>
        </w:rPr>
        <w:t>социально-культурной активности</w:t>
      </w:r>
      <w:r w:rsidRPr="0020399B">
        <w:rPr>
          <w:szCs w:val="28"/>
        </w:rPr>
        <w:t>.</w:t>
      </w:r>
    </w:p>
    <w:p w:rsidR="008910F2" w:rsidRPr="0020399B" w:rsidRDefault="008910F2" w:rsidP="008910F2">
      <w:pPr>
        <w:pStyle w:val="a5"/>
        <w:numPr>
          <w:ilvl w:val="0"/>
          <w:numId w:val="5"/>
        </w:numPr>
        <w:ind w:left="-284" w:right="283"/>
        <w:jc w:val="both"/>
        <w:rPr>
          <w:szCs w:val="28"/>
        </w:rPr>
      </w:pPr>
      <w:r w:rsidRPr="0020399B">
        <w:rPr>
          <w:szCs w:val="28"/>
        </w:rPr>
        <w:t>Продолжение работы по созданию условий для организации досуга населения, развития творческого потенциала сельчан, удовлетворения духовных потребностей разных категорий жителей села.</w:t>
      </w:r>
    </w:p>
    <w:p w:rsidR="008910F2" w:rsidRPr="0020399B" w:rsidRDefault="008910F2" w:rsidP="008910F2">
      <w:pPr>
        <w:pStyle w:val="a5"/>
        <w:numPr>
          <w:ilvl w:val="0"/>
          <w:numId w:val="5"/>
        </w:numPr>
        <w:ind w:left="-284" w:right="283"/>
        <w:jc w:val="both"/>
        <w:rPr>
          <w:szCs w:val="28"/>
        </w:rPr>
      </w:pPr>
      <w:r w:rsidRPr="0020399B">
        <w:rPr>
          <w:szCs w:val="28"/>
        </w:rPr>
        <w:t>Улучшение качества культурного обслуживания населения на основе дифференцированного подхода по возрастам, социальным и этнографическим особенностям населения.</w:t>
      </w:r>
    </w:p>
    <w:p w:rsidR="008910F2" w:rsidRPr="0020399B" w:rsidRDefault="008910F2" w:rsidP="008910F2">
      <w:pPr>
        <w:pStyle w:val="a5"/>
        <w:numPr>
          <w:ilvl w:val="0"/>
          <w:numId w:val="5"/>
        </w:numPr>
        <w:tabs>
          <w:tab w:val="clear" w:pos="360"/>
          <w:tab w:val="num" w:pos="-142"/>
        </w:tabs>
        <w:ind w:left="-284" w:right="283"/>
        <w:jc w:val="both"/>
        <w:rPr>
          <w:szCs w:val="28"/>
        </w:rPr>
      </w:pPr>
      <w:r w:rsidRPr="0020399B">
        <w:rPr>
          <w:szCs w:val="28"/>
        </w:rPr>
        <w:t>Внедрение новых форм и поддержка инновационных проектов, направленных на организацию и проведение массовых мероприятий, детских праздников, молодежных вечеров, концертов, выставок прикладного искусства.</w:t>
      </w:r>
    </w:p>
    <w:p w:rsidR="008910F2" w:rsidRDefault="008910F2" w:rsidP="008910F2">
      <w:pPr>
        <w:pStyle w:val="a5"/>
        <w:numPr>
          <w:ilvl w:val="0"/>
          <w:numId w:val="5"/>
        </w:numPr>
        <w:ind w:left="-284" w:right="283"/>
        <w:jc w:val="both"/>
        <w:rPr>
          <w:szCs w:val="28"/>
        </w:rPr>
      </w:pPr>
      <w:r w:rsidRPr="0020399B">
        <w:rPr>
          <w:szCs w:val="28"/>
        </w:rPr>
        <w:t>Предоставление услуг социально-культурного, оздоровительного и развлекательного характера, доступных широким слоям населения.</w:t>
      </w:r>
    </w:p>
    <w:p w:rsidR="008910F2" w:rsidRPr="002758A7" w:rsidRDefault="008910F2" w:rsidP="008910F2">
      <w:pPr>
        <w:pStyle w:val="a5"/>
        <w:numPr>
          <w:ilvl w:val="0"/>
          <w:numId w:val="5"/>
        </w:numPr>
        <w:ind w:left="-284" w:right="283"/>
        <w:jc w:val="both"/>
        <w:rPr>
          <w:szCs w:val="28"/>
        </w:rPr>
      </w:pPr>
      <w:r w:rsidRPr="002758A7">
        <w:rPr>
          <w:szCs w:val="28"/>
        </w:rPr>
        <w:t xml:space="preserve">Организация просветительской деятельности, работа по </w:t>
      </w:r>
      <w:proofErr w:type="gramStart"/>
      <w:r w:rsidRPr="002758A7">
        <w:rPr>
          <w:szCs w:val="28"/>
        </w:rPr>
        <w:t>патриотическому</w:t>
      </w:r>
      <w:proofErr w:type="gramEnd"/>
      <w:r w:rsidRPr="002758A7">
        <w:rPr>
          <w:szCs w:val="28"/>
        </w:rPr>
        <w:t xml:space="preserve"> </w:t>
      </w:r>
    </w:p>
    <w:p w:rsidR="008910F2" w:rsidRPr="0020399B" w:rsidRDefault="008910F2" w:rsidP="008910F2">
      <w:pPr>
        <w:pStyle w:val="a5"/>
        <w:ind w:left="-709" w:right="283"/>
        <w:jc w:val="both"/>
        <w:rPr>
          <w:szCs w:val="28"/>
        </w:rPr>
      </w:pPr>
      <w:r w:rsidRPr="0020399B">
        <w:rPr>
          <w:szCs w:val="28"/>
        </w:rPr>
        <w:t xml:space="preserve">     воспитанию среди подрастающего поколения; </w:t>
      </w:r>
    </w:p>
    <w:p w:rsidR="008910F2" w:rsidRPr="0020399B" w:rsidRDefault="008910F2" w:rsidP="008910F2">
      <w:pPr>
        <w:pStyle w:val="a5"/>
        <w:ind w:left="-709" w:right="283"/>
        <w:jc w:val="both"/>
        <w:rPr>
          <w:szCs w:val="28"/>
        </w:rPr>
      </w:pPr>
      <w:r w:rsidRPr="0020399B">
        <w:rPr>
          <w:szCs w:val="28"/>
        </w:rPr>
        <w:t>-    Вовлечение различных социальных групп населения в деятельность</w:t>
      </w:r>
    </w:p>
    <w:p w:rsidR="008910F2" w:rsidRPr="0020399B" w:rsidRDefault="008910F2" w:rsidP="008910F2">
      <w:pPr>
        <w:pStyle w:val="a5"/>
        <w:ind w:left="-709" w:right="283"/>
        <w:jc w:val="both"/>
        <w:rPr>
          <w:szCs w:val="28"/>
        </w:rPr>
      </w:pPr>
      <w:r w:rsidRPr="0020399B">
        <w:rPr>
          <w:szCs w:val="28"/>
        </w:rPr>
        <w:t xml:space="preserve">     клубных формирований, в коллективы художественной самодеятельности</w:t>
      </w:r>
    </w:p>
    <w:p w:rsidR="008910F2" w:rsidRPr="0020399B" w:rsidRDefault="008910F2" w:rsidP="008910F2">
      <w:pPr>
        <w:pStyle w:val="a5"/>
        <w:ind w:left="-709" w:right="283" w:firstLine="284"/>
        <w:jc w:val="both"/>
        <w:rPr>
          <w:szCs w:val="28"/>
        </w:rPr>
      </w:pPr>
      <w:r w:rsidRPr="0020399B">
        <w:rPr>
          <w:szCs w:val="28"/>
        </w:rPr>
        <w:t xml:space="preserve"> и  клубы по интересам.</w:t>
      </w:r>
    </w:p>
    <w:p w:rsidR="008910F2" w:rsidRPr="0020399B" w:rsidRDefault="008910F2" w:rsidP="008910F2">
      <w:pPr>
        <w:pStyle w:val="a5"/>
        <w:ind w:left="-709" w:right="283"/>
        <w:jc w:val="both"/>
        <w:rPr>
          <w:szCs w:val="28"/>
        </w:rPr>
      </w:pPr>
      <w:r w:rsidRPr="0020399B">
        <w:rPr>
          <w:szCs w:val="28"/>
        </w:rPr>
        <w:t>-    Оказание бесплатных и платных услуг населению.</w:t>
      </w:r>
    </w:p>
    <w:p w:rsidR="008910F2" w:rsidRPr="0020399B" w:rsidRDefault="008910F2" w:rsidP="008910F2">
      <w:pPr>
        <w:pStyle w:val="a5"/>
        <w:ind w:left="-709" w:right="283" w:hanging="142"/>
        <w:jc w:val="both"/>
        <w:rPr>
          <w:szCs w:val="28"/>
        </w:rPr>
      </w:pPr>
      <w:r w:rsidRPr="0020399B">
        <w:rPr>
          <w:szCs w:val="28"/>
        </w:rPr>
        <w:t xml:space="preserve">   -    Поддержание баланса инновационности и традиционности </w:t>
      </w:r>
      <w:proofErr w:type="gramStart"/>
      <w:r w:rsidRPr="0020399B">
        <w:rPr>
          <w:szCs w:val="28"/>
        </w:rPr>
        <w:t>в</w:t>
      </w:r>
      <w:proofErr w:type="gramEnd"/>
      <w:r w:rsidRPr="0020399B">
        <w:rPr>
          <w:szCs w:val="28"/>
        </w:rPr>
        <w:t xml:space="preserve"> основной </w:t>
      </w: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  <w:r w:rsidRPr="002758A7">
        <w:rPr>
          <w:rFonts w:ascii="Times New Roman" w:hAnsi="Times New Roman" w:cs="Times New Roman"/>
          <w:sz w:val="28"/>
          <w:szCs w:val="28"/>
        </w:rPr>
        <w:t xml:space="preserve">      деятельности. </w:t>
      </w: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8A7">
        <w:rPr>
          <w:rFonts w:ascii="Times New Roman" w:hAnsi="Times New Roman" w:cs="Times New Roman"/>
          <w:sz w:val="28"/>
          <w:szCs w:val="28"/>
        </w:rPr>
        <w:br/>
      </w:r>
    </w:p>
    <w:p w:rsidR="00AB2836" w:rsidRDefault="008910F2" w:rsidP="008910F2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758A7">
        <w:rPr>
          <w:rFonts w:ascii="Times New Roman" w:hAnsi="Times New Roman" w:cs="Times New Roman"/>
          <w:b/>
          <w:sz w:val="32"/>
          <w:szCs w:val="28"/>
        </w:rPr>
        <w:lastRenderedPageBreak/>
        <w:t>Организация и проведение культурно-массовых мероприятий</w:t>
      </w:r>
    </w:p>
    <w:p w:rsidR="00AB2836" w:rsidRDefault="00AB2836" w:rsidP="008910F2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4649" w:rsidRPr="005F33B5" w:rsidRDefault="00764CBE" w:rsidP="008910F2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3B5">
        <w:rPr>
          <w:rFonts w:ascii="Times New Roman" w:hAnsi="Times New Roman" w:cs="Times New Roman"/>
          <w:b/>
          <w:sz w:val="28"/>
          <w:szCs w:val="28"/>
        </w:rPr>
        <w:t>Александроневский СДК</w:t>
      </w:r>
    </w:p>
    <w:p w:rsidR="00AB2836" w:rsidRDefault="00AB2836" w:rsidP="008910F2">
      <w:pPr>
        <w:spacing w:after="0" w:line="240" w:lineRule="auto"/>
        <w:ind w:left="-709" w:right="28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137FA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Игровая программа «Снежные забавы»</w:t>
      </w:r>
    </w:p>
    <w:p w:rsidR="0040464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Игровая программа «Елочка прощай»</w:t>
      </w:r>
    </w:p>
    <w:p w:rsidR="0040464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Тематическая программа «Жизнь прекрасна! Не потрать ее напрасно</w:t>
      </w:r>
      <w:proofErr w:type="gramStart"/>
      <w:r w:rsidRPr="005F33B5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5F33B5">
        <w:rPr>
          <w:rFonts w:ascii="Times New Roman" w:hAnsi="Times New Roman" w:cs="Times New Roman"/>
          <w:sz w:val="28"/>
          <w:szCs w:val="28"/>
        </w:rPr>
        <w:t>9 профилактика вредных привычек</w:t>
      </w:r>
    </w:p>
    <w:p w:rsidR="0040464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Конкурсная программа «Спортивному движению – наше уважение»</w:t>
      </w:r>
    </w:p>
    <w:p w:rsidR="003911B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Экскурсия в уголок крестьянского быта «Душа русской избы»</w:t>
      </w:r>
    </w:p>
    <w:p w:rsidR="0040464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Тематическая программа «Дорогами войны шли наши Земляки»</w:t>
      </w:r>
    </w:p>
    <w:p w:rsidR="00404649" w:rsidRPr="005F33B5" w:rsidRDefault="003911B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Мастер класс «Оберег для мамы»</w:t>
      </w:r>
    </w:p>
    <w:p w:rsidR="00404649" w:rsidRPr="005F33B5" w:rsidRDefault="0040464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Концерт «</w:t>
      </w:r>
      <w:r w:rsidR="003911B9" w:rsidRPr="005F33B5">
        <w:rPr>
          <w:rFonts w:ascii="Times New Roman" w:hAnsi="Times New Roman" w:cs="Times New Roman"/>
          <w:sz w:val="28"/>
          <w:szCs w:val="28"/>
        </w:rPr>
        <w:t>Для милых нежных дорогих</w:t>
      </w:r>
      <w:proofErr w:type="gramStart"/>
      <w:r w:rsidR="003911B9" w:rsidRPr="005F33B5">
        <w:rPr>
          <w:rFonts w:ascii="Times New Roman" w:hAnsi="Times New Roman" w:cs="Times New Roman"/>
          <w:sz w:val="28"/>
          <w:szCs w:val="28"/>
        </w:rPr>
        <w:t>..</w:t>
      </w:r>
      <w:r w:rsidRPr="005F33B5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404649" w:rsidRPr="005F33B5" w:rsidRDefault="00404649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Фольклорный праздник «</w:t>
      </w:r>
      <w:r w:rsidR="003911B9" w:rsidRPr="005F33B5">
        <w:rPr>
          <w:rFonts w:ascii="Times New Roman" w:hAnsi="Times New Roman" w:cs="Times New Roman"/>
          <w:sz w:val="28"/>
          <w:szCs w:val="28"/>
        </w:rPr>
        <w:t>Сороки</w:t>
      </w:r>
      <w:r w:rsidRPr="005F33B5">
        <w:rPr>
          <w:rFonts w:ascii="Times New Roman" w:hAnsi="Times New Roman" w:cs="Times New Roman"/>
          <w:sz w:val="28"/>
          <w:szCs w:val="28"/>
        </w:rPr>
        <w:t>»</w:t>
      </w:r>
    </w:p>
    <w:p w:rsidR="00404649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B9" w:rsidRPr="005F33B5">
        <w:rPr>
          <w:rFonts w:ascii="Times New Roman" w:hAnsi="Times New Roman" w:cs="Times New Roman"/>
          <w:sz w:val="28"/>
          <w:szCs w:val="28"/>
        </w:rPr>
        <w:t>Игровая программа «</w:t>
      </w:r>
      <w:proofErr w:type="gramStart"/>
      <w:r w:rsidR="003911B9" w:rsidRPr="005F33B5">
        <w:rPr>
          <w:rFonts w:ascii="Times New Roman" w:hAnsi="Times New Roman" w:cs="Times New Roman"/>
          <w:sz w:val="28"/>
          <w:szCs w:val="28"/>
        </w:rPr>
        <w:t>Смех</w:t>
      </w:r>
      <w:proofErr w:type="gramEnd"/>
      <w:r w:rsidR="003911B9" w:rsidRPr="005F33B5">
        <w:rPr>
          <w:rFonts w:ascii="Times New Roman" w:hAnsi="Times New Roman" w:cs="Times New Roman"/>
          <w:sz w:val="28"/>
          <w:szCs w:val="28"/>
        </w:rPr>
        <w:t xml:space="preserve"> да и только»</w:t>
      </w:r>
    </w:p>
    <w:p w:rsidR="00404649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B9" w:rsidRPr="005F33B5">
        <w:rPr>
          <w:rFonts w:ascii="Times New Roman" w:hAnsi="Times New Roman" w:cs="Times New Roman"/>
          <w:sz w:val="28"/>
          <w:szCs w:val="28"/>
        </w:rPr>
        <w:t xml:space="preserve">Спортивно развлекательная программа «Сильные смелые ловкие умелые» </w:t>
      </w:r>
      <w:proofErr w:type="gramStart"/>
      <w:r w:rsidR="003911B9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911B9" w:rsidRPr="005F33B5">
        <w:rPr>
          <w:rFonts w:ascii="Times New Roman" w:hAnsi="Times New Roman" w:cs="Times New Roman"/>
          <w:sz w:val="28"/>
          <w:szCs w:val="28"/>
        </w:rPr>
        <w:t xml:space="preserve"> дню Здоровья</w:t>
      </w:r>
    </w:p>
    <w:p w:rsidR="00404649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B9" w:rsidRPr="005F33B5">
        <w:rPr>
          <w:rFonts w:ascii="Times New Roman" w:hAnsi="Times New Roman" w:cs="Times New Roman"/>
          <w:sz w:val="28"/>
          <w:szCs w:val="28"/>
        </w:rPr>
        <w:t>Тематическая программа «Мы против террора»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B9" w:rsidRPr="005F33B5">
        <w:rPr>
          <w:rFonts w:ascii="Times New Roman" w:hAnsi="Times New Roman" w:cs="Times New Roman"/>
          <w:sz w:val="28"/>
          <w:szCs w:val="28"/>
        </w:rPr>
        <w:t>Акция «Георгиевская ленточка»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8C" w:rsidRPr="005F33B5">
        <w:rPr>
          <w:rFonts w:ascii="Times New Roman" w:hAnsi="Times New Roman" w:cs="Times New Roman"/>
          <w:sz w:val="28"/>
          <w:szCs w:val="28"/>
        </w:rPr>
        <w:t xml:space="preserve">Концерт </w:t>
      </w:r>
      <w:r w:rsidR="003911B9" w:rsidRPr="005F33B5">
        <w:rPr>
          <w:rFonts w:ascii="Times New Roman" w:hAnsi="Times New Roman" w:cs="Times New Roman"/>
          <w:sz w:val="28"/>
          <w:szCs w:val="28"/>
        </w:rPr>
        <w:t>«День Победы – день Великий»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8C" w:rsidRPr="005F33B5">
        <w:rPr>
          <w:rFonts w:ascii="Times New Roman" w:hAnsi="Times New Roman" w:cs="Times New Roman"/>
          <w:sz w:val="28"/>
          <w:szCs w:val="28"/>
        </w:rPr>
        <w:t>Митинг</w:t>
      </w:r>
    </w:p>
    <w:p w:rsidR="005F33B5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1B9" w:rsidRPr="005F33B5">
        <w:rPr>
          <w:rFonts w:ascii="Times New Roman" w:hAnsi="Times New Roman" w:cs="Times New Roman"/>
          <w:sz w:val="28"/>
          <w:szCs w:val="28"/>
        </w:rPr>
        <w:t>Тематический час ко дню славянской письменности</w:t>
      </w:r>
      <w:r w:rsidR="00C704C2" w:rsidRPr="005F3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E8C" w:rsidRPr="005F33B5" w:rsidRDefault="00C704C2" w:rsidP="005F33B5">
      <w:pPr>
        <w:pStyle w:val="a3"/>
        <w:spacing w:after="0"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«Мы славяне»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Детский концерт «В подарок – капелька добра»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 xml:space="preserve">Тематическая программа </w:t>
      </w:r>
      <w:proofErr w:type="gramStart"/>
      <w:r w:rsidR="00C704C2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04C2" w:rsidRPr="005F33B5">
        <w:rPr>
          <w:rFonts w:ascii="Times New Roman" w:hAnsi="Times New Roman" w:cs="Times New Roman"/>
          <w:sz w:val="28"/>
          <w:szCs w:val="28"/>
        </w:rPr>
        <w:t xml:space="preserve"> дню России «У нас родина одна – мы великая страна!»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Развлекательная программа «В честь именинников»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Акция «День памяти и скорби»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 xml:space="preserve">Акция </w:t>
      </w:r>
      <w:proofErr w:type="gramStart"/>
      <w:r w:rsidR="00C704C2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04C2" w:rsidRPr="005F33B5">
        <w:rPr>
          <w:rFonts w:ascii="Times New Roman" w:hAnsi="Times New Roman" w:cs="Times New Roman"/>
          <w:sz w:val="28"/>
          <w:szCs w:val="28"/>
        </w:rPr>
        <w:t xml:space="preserve"> дню семьи «Ромашковое настроение»</w:t>
      </w:r>
    </w:p>
    <w:p w:rsidR="00F60E8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Концерт «Летопись души народной»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Конкурсная программа «Крылатый почтальон и пернатый чемпион»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Фольклорный праздник «Ходит лето по двору»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Тематическая программа «Славим героев России»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04C2" w:rsidRPr="005F33B5">
        <w:rPr>
          <w:rFonts w:ascii="Times New Roman" w:hAnsi="Times New Roman" w:cs="Times New Roman"/>
          <w:sz w:val="28"/>
          <w:szCs w:val="28"/>
        </w:rPr>
        <w:t>Флеш-моб</w:t>
      </w:r>
      <w:proofErr w:type="spellEnd"/>
      <w:r w:rsidR="00C704C2" w:rsidRPr="005F33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4C2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704C2" w:rsidRPr="005F33B5">
        <w:rPr>
          <w:rFonts w:ascii="Times New Roman" w:hAnsi="Times New Roman" w:cs="Times New Roman"/>
          <w:sz w:val="28"/>
          <w:szCs w:val="28"/>
        </w:rPr>
        <w:t xml:space="preserve"> дню российского флага «Три цвета красками сияют»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4C2" w:rsidRPr="005F33B5">
        <w:rPr>
          <w:rFonts w:ascii="Times New Roman" w:hAnsi="Times New Roman" w:cs="Times New Roman"/>
          <w:sz w:val="28"/>
          <w:szCs w:val="28"/>
        </w:rPr>
        <w:t>Экологическая экскурсия «Есть в травах и цветах</w:t>
      </w:r>
      <w:r w:rsidR="0033671C" w:rsidRPr="005F33B5">
        <w:rPr>
          <w:rFonts w:ascii="Times New Roman" w:hAnsi="Times New Roman" w:cs="Times New Roman"/>
          <w:sz w:val="28"/>
          <w:szCs w:val="28"/>
        </w:rPr>
        <w:t xml:space="preserve"> целительная сила»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Литературно музыкальная композиция «Мы этой памяти верны»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Спортивно игровая программа «Дружно, смело с оптимизмом – за здоровый образ жизни»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 xml:space="preserve">Концерт </w:t>
      </w:r>
      <w:proofErr w:type="gramStart"/>
      <w:r w:rsidR="0033671C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671C" w:rsidRPr="005F33B5">
        <w:rPr>
          <w:rFonts w:ascii="Times New Roman" w:hAnsi="Times New Roman" w:cs="Times New Roman"/>
          <w:sz w:val="28"/>
          <w:szCs w:val="28"/>
        </w:rPr>
        <w:t xml:space="preserve"> дню пожилого человека «Загляните в семейный альбом»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Урок предупреждение «Умей сказать – нет»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Фольклорный праздник «Куклы из бабушкиного сундука»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Игровая программа «Веселые острова»</w:t>
      </w:r>
    </w:p>
    <w:p w:rsidR="001B4DAF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Урок творчества «Синичкин день»</w:t>
      </w:r>
    </w:p>
    <w:p w:rsidR="00764CBE" w:rsidRPr="005F33B5" w:rsidRDefault="0033671C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33B5">
        <w:rPr>
          <w:rFonts w:ascii="Times New Roman" w:hAnsi="Times New Roman" w:cs="Times New Roman"/>
          <w:sz w:val="28"/>
          <w:szCs w:val="28"/>
        </w:rPr>
        <w:t>Акция «Читай вслух</w:t>
      </w:r>
      <w:proofErr w:type="gramStart"/>
      <w:r w:rsidRPr="005F33B5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5F33B5">
        <w:rPr>
          <w:rFonts w:ascii="Times New Roman" w:hAnsi="Times New Roman" w:cs="Times New Roman"/>
          <w:sz w:val="28"/>
          <w:szCs w:val="28"/>
        </w:rPr>
        <w:t xml:space="preserve"> зори здесь тихие»</w:t>
      </w:r>
    </w:p>
    <w:p w:rsidR="0033671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 xml:space="preserve">Концерт </w:t>
      </w:r>
      <w:proofErr w:type="gramStart"/>
      <w:r w:rsidR="0033671C" w:rsidRPr="005F33B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3671C" w:rsidRPr="005F33B5">
        <w:rPr>
          <w:rFonts w:ascii="Times New Roman" w:hAnsi="Times New Roman" w:cs="Times New Roman"/>
          <w:sz w:val="28"/>
          <w:szCs w:val="28"/>
        </w:rPr>
        <w:t xml:space="preserve"> дню матери</w:t>
      </w:r>
    </w:p>
    <w:p w:rsid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Акция «Имя твое неизвестно, подвиг твой бессмертен» день неизвестного солдата</w:t>
      </w:r>
    </w:p>
    <w:p w:rsidR="0033671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Конкурсная программа «Новый год уже на пороге»</w:t>
      </w:r>
    </w:p>
    <w:p w:rsidR="0033671C" w:rsidRPr="005F33B5" w:rsidRDefault="005F33B5" w:rsidP="005F33B5">
      <w:pPr>
        <w:pStyle w:val="a3"/>
        <w:numPr>
          <w:ilvl w:val="0"/>
          <w:numId w:val="7"/>
        </w:numPr>
        <w:spacing w:after="0"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71C" w:rsidRPr="005F33B5">
        <w:rPr>
          <w:rFonts w:ascii="Times New Roman" w:hAnsi="Times New Roman" w:cs="Times New Roman"/>
          <w:sz w:val="28"/>
          <w:szCs w:val="28"/>
        </w:rPr>
        <w:t>Семейный вечер «Хорошо</w:t>
      </w:r>
      <w:r w:rsidRPr="005F33B5">
        <w:rPr>
          <w:rFonts w:ascii="Times New Roman" w:hAnsi="Times New Roman" w:cs="Times New Roman"/>
          <w:sz w:val="28"/>
          <w:szCs w:val="28"/>
        </w:rPr>
        <w:t xml:space="preserve">, что каждый год к нам приходит </w:t>
      </w:r>
      <w:r w:rsidR="0033671C" w:rsidRPr="005F33B5">
        <w:rPr>
          <w:rFonts w:ascii="Times New Roman" w:hAnsi="Times New Roman" w:cs="Times New Roman"/>
          <w:sz w:val="28"/>
          <w:szCs w:val="28"/>
        </w:rPr>
        <w:t>Новый год».</w:t>
      </w:r>
    </w:p>
    <w:p w:rsidR="005F33B5" w:rsidRDefault="005F33B5" w:rsidP="00404649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404649" w:rsidRPr="005F33B5" w:rsidRDefault="00764CBE" w:rsidP="00404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F33B5">
        <w:rPr>
          <w:rFonts w:ascii="Times New Roman" w:hAnsi="Times New Roman" w:cs="Times New Roman"/>
          <w:b/>
          <w:sz w:val="28"/>
          <w:szCs w:val="28"/>
        </w:rPr>
        <w:t>Белоозе</w:t>
      </w:r>
      <w:r w:rsidR="001D2886" w:rsidRPr="005F33B5">
        <w:rPr>
          <w:rFonts w:ascii="Times New Roman" w:hAnsi="Times New Roman" w:cs="Times New Roman"/>
          <w:b/>
          <w:sz w:val="28"/>
          <w:szCs w:val="28"/>
        </w:rPr>
        <w:t>рный</w:t>
      </w:r>
      <w:proofErr w:type="spellEnd"/>
      <w:r w:rsidR="001D2886" w:rsidRPr="005F33B5">
        <w:rPr>
          <w:rFonts w:ascii="Times New Roman" w:hAnsi="Times New Roman" w:cs="Times New Roman"/>
          <w:b/>
          <w:sz w:val="28"/>
          <w:szCs w:val="28"/>
        </w:rPr>
        <w:t xml:space="preserve"> ДО</w:t>
      </w:r>
      <w:r w:rsidRPr="005F33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4CBE" w:rsidRDefault="00764CBE" w:rsidP="00404649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502C60" w:rsidRDefault="004E0ABA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1pt;margin-top:-42.6pt;width:461.3pt;height:20.5pt;z-index:-251656192;mso-wrap-distance-left:22.1pt;mso-wrap-distance-right:5pt;mso-position-horizontal-relative:margin" filled="f" stroked="f">
            <v:textbox style="mso-fit-shape-to-text:t" inset="0,0,0,0">
              <w:txbxContent>
                <w:p w:rsidR="00502C60" w:rsidRDefault="00502C60" w:rsidP="00502C60">
                  <w:pPr>
                    <w:pStyle w:val="1"/>
                    <w:keepNext/>
                    <w:keepLines/>
                    <w:shd w:val="clear" w:color="auto" w:fill="auto"/>
                    <w:spacing w:line="320" w:lineRule="exact"/>
                  </w:pPr>
                </w:p>
              </w:txbxContent>
            </v:textbox>
            <w10:wrap type="topAndBottom" anchorx="margin"/>
          </v:shape>
        </w:pict>
      </w:r>
      <w:r w:rsidR="00502C60">
        <w:rPr>
          <w:color w:val="000000"/>
          <w:lang w:eastAsia="ru-RU" w:bidi="ru-RU"/>
        </w:rPr>
        <w:t>Игровая программа «Рождества волшебное мгновенье»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Игровая программа «Зимние забавы в Старый Новый год!»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Игровая программа «Мой весёлый снеговик»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Игровая программа «Жаркие нотки для морозной погодки»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Экологическая акция «Накорми птиц зимой»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Викторина «Азбука здоровья»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Иг</w:t>
      </w:r>
      <w:r w:rsidR="00B40729">
        <w:rPr>
          <w:color w:val="000000"/>
          <w:lang w:eastAsia="ru-RU" w:bidi="ru-RU"/>
        </w:rPr>
        <w:t>ровая программа «Солдатом быть -</w:t>
      </w:r>
      <w:r>
        <w:rPr>
          <w:color w:val="000000"/>
          <w:lang w:eastAsia="ru-RU" w:bidi="ru-RU"/>
        </w:rPr>
        <w:t xml:space="preserve"> Родине служить»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Познавательная программа «Путешествие в мир кино»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391"/>
        </w:tabs>
        <w:ind w:left="0" w:firstLine="0"/>
      </w:pPr>
      <w:r>
        <w:rPr>
          <w:color w:val="000000"/>
          <w:lang w:eastAsia="ru-RU" w:bidi="ru-RU"/>
        </w:rPr>
        <w:t>Информационно-просветительская программа «Цени свою жизнь»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ind w:left="0" w:firstLine="0"/>
      </w:pPr>
      <w:r>
        <w:rPr>
          <w:color w:val="000000"/>
          <w:lang w:eastAsia="ru-RU" w:bidi="ru-RU"/>
        </w:rPr>
        <w:t xml:space="preserve"> Концерт «Лучшим, любимым, самым прекрасным»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ind w:left="0" w:firstLine="0"/>
      </w:pPr>
      <w:r>
        <w:rPr>
          <w:color w:val="000000"/>
          <w:lang w:eastAsia="ru-RU" w:bidi="ru-RU"/>
        </w:rPr>
        <w:t xml:space="preserve"> Игровая программа «Поиграем — угадаем»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ind w:left="0" w:firstLine="0"/>
      </w:pPr>
      <w:r>
        <w:rPr>
          <w:color w:val="000000"/>
          <w:lang w:eastAsia="ru-RU" w:bidi="ru-RU"/>
        </w:rPr>
        <w:t xml:space="preserve"> Театральное представление «Гуляй народ, Масленица у ворот!»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3"/>
        </w:tabs>
        <w:ind w:left="0" w:firstLine="0"/>
      </w:pPr>
      <w:r>
        <w:rPr>
          <w:color w:val="000000"/>
          <w:lang w:eastAsia="ru-RU" w:bidi="ru-RU"/>
        </w:rPr>
        <w:t xml:space="preserve"> Игровая программа «Смех»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День здоровья «Путешествие в мир природы»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Игровая программа «Радуга чудес»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Акция ко дню земли «За живую планету»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Концерт «Это наша Победа!»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Познавательная программа «Они сражались за Родину!»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498"/>
        </w:tabs>
        <w:ind w:left="0" w:firstLine="0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Квест</w:t>
      </w:r>
      <w:proofErr w:type="spellEnd"/>
      <w:r>
        <w:rPr>
          <w:color w:val="000000"/>
          <w:lang w:eastAsia="ru-RU" w:bidi="ru-RU"/>
        </w:rPr>
        <w:t xml:space="preserve"> игра ПДД «Дорожный патруль»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left="0" w:firstLine="0"/>
      </w:pPr>
      <w:r>
        <w:rPr>
          <w:color w:val="000000"/>
          <w:lang w:eastAsia="ru-RU" w:bidi="ru-RU"/>
        </w:rPr>
        <w:t xml:space="preserve"> Детский утренник ко дню защиты детей «Детство лучшая планета»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left="0" w:firstLine="0"/>
      </w:pPr>
      <w:r>
        <w:rPr>
          <w:color w:val="000000"/>
          <w:lang w:eastAsia="ru-RU" w:bidi="ru-RU"/>
        </w:rPr>
        <w:t xml:space="preserve"> Игровая программа «Россия в наших сердцах»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ind w:left="0" w:firstLine="0"/>
      </w:pPr>
      <w:r>
        <w:rPr>
          <w:color w:val="000000"/>
          <w:lang w:eastAsia="ru-RU" w:bidi="ru-RU"/>
        </w:rPr>
        <w:t xml:space="preserve"> Спортивно-развлекательная программа «Чемпионы нашего села»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ind w:left="0" w:firstLine="0"/>
      </w:pPr>
      <w:r>
        <w:rPr>
          <w:color w:val="000000"/>
          <w:lang w:eastAsia="ru-RU" w:bidi="ru-RU"/>
        </w:rPr>
        <w:lastRenderedPageBreak/>
        <w:t xml:space="preserve"> Поход «Лето на пять с плюсом»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ind w:left="0" w:firstLine="0"/>
      </w:pPr>
      <w:r>
        <w:rPr>
          <w:color w:val="000000"/>
          <w:lang w:eastAsia="ru-RU" w:bidi="ru-RU"/>
        </w:rPr>
        <w:t xml:space="preserve"> Конкурсная программа на день молодежи «Ну и даешь, молодежь!»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ind w:left="0" w:firstLine="0"/>
      </w:pPr>
      <w:r>
        <w:rPr>
          <w:color w:val="000000"/>
          <w:lang w:eastAsia="ru-RU" w:bidi="ru-RU"/>
        </w:rPr>
        <w:t xml:space="preserve"> Игровая программа «Ивана Купала»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ind w:left="0" w:firstLine="0"/>
      </w:pPr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Конкурсно</w:t>
      </w:r>
      <w:proofErr w:type="spellEnd"/>
      <w:r>
        <w:rPr>
          <w:color w:val="000000"/>
          <w:lang w:eastAsia="ru-RU" w:bidi="ru-RU"/>
        </w:rPr>
        <w:t xml:space="preserve"> ~ развлекательная программа «Из интернета в лето»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</w:tabs>
        <w:ind w:left="0" w:firstLine="0"/>
      </w:pPr>
      <w:r>
        <w:rPr>
          <w:color w:val="000000"/>
          <w:lang w:eastAsia="ru-RU" w:bidi="ru-RU"/>
        </w:rPr>
        <w:t xml:space="preserve"> Игра «Учиться быть здоровым»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spacing w:line="485" w:lineRule="exact"/>
        <w:ind w:left="0" w:firstLine="0"/>
      </w:pPr>
      <w:r>
        <w:rPr>
          <w:color w:val="000000"/>
          <w:lang w:eastAsia="ru-RU" w:bidi="ru-RU"/>
        </w:rPr>
        <w:t xml:space="preserve"> Игровая программа «Ромашка на счастье» посвященная Всероссийскому дню</w:t>
      </w:r>
      <w:r>
        <w:t xml:space="preserve"> </w:t>
      </w:r>
      <w:r w:rsidRPr="00502C60">
        <w:rPr>
          <w:color w:val="000000"/>
          <w:lang w:eastAsia="ru-RU" w:bidi="ru-RU"/>
        </w:rPr>
        <w:t>любви, семьи и верности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</w:t>
      </w:r>
      <w:proofErr w:type="spellStart"/>
      <w:proofErr w:type="gramStart"/>
      <w:r>
        <w:rPr>
          <w:color w:val="000000"/>
          <w:lang w:eastAsia="ru-RU" w:bidi="ru-RU"/>
        </w:rPr>
        <w:t>Игровое-познавательное</w:t>
      </w:r>
      <w:proofErr w:type="spellEnd"/>
      <w:proofErr w:type="gramEnd"/>
      <w:r>
        <w:rPr>
          <w:color w:val="000000"/>
          <w:lang w:eastAsia="ru-RU" w:bidi="ru-RU"/>
        </w:rPr>
        <w:t xml:space="preserve"> мероприятие, посвященное Дню Российского флага</w:t>
      </w:r>
      <w:r>
        <w:t xml:space="preserve"> </w:t>
      </w:r>
      <w:r w:rsidRPr="00502C60">
        <w:rPr>
          <w:color w:val="000000"/>
          <w:lang w:eastAsia="ru-RU" w:bidi="ru-RU"/>
        </w:rPr>
        <w:t>«Символ Родины моей»</w:t>
      </w:r>
      <w:r w:rsidRPr="00502C60"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Спортивно-развлекательная программа «Игры на свежем воздухе» </w:t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Вечер отдыха «Вечерние посиделки»</w:t>
      </w:r>
      <w:r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right" w:pos="9826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Игровая программа «Осень вышла погулять»</w:t>
      </w:r>
      <w:r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Выставка из овощей</w:t>
      </w:r>
      <w:r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Вечер отдыха «Листопадное настроение»</w:t>
      </w:r>
      <w:r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Вечер отдыха ко дню пожилого человека «Мы еще о-го-го!»</w:t>
      </w:r>
      <w:r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Раздача листовок о мерах профилактики ОРВИ и гриппа</w:t>
      </w:r>
      <w:r>
        <w:rPr>
          <w:color w:val="000000"/>
          <w:lang w:eastAsia="ru-RU" w:bidi="ru-RU"/>
        </w:rPr>
        <w:tab/>
      </w:r>
    </w:p>
    <w:p w:rsidR="00502C60" w:rsidRP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</w:t>
      </w:r>
      <w:r w:rsidRPr="00502C60">
        <w:rPr>
          <w:color w:val="000000"/>
          <w:lang w:eastAsia="ru-RU" w:bidi="ru-RU"/>
        </w:rPr>
        <w:t>Праздник ко Дню народного Единства - «Под небом единым»</w:t>
      </w:r>
      <w:r w:rsidRPr="00502C60">
        <w:rPr>
          <w:color w:val="000000"/>
          <w:lang w:eastAsia="ru-RU" w:bidi="ru-RU"/>
        </w:rPr>
        <w:tab/>
      </w:r>
    </w:p>
    <w:p w:rsidR="00502C60" w:rsidRP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</w:t>
      </w:r>
      <w:r w:rsidRPr="00502C60">
        <w:rPr>
          <w:color w:val="000000"/>
          <w:lang w:eastAsia="ru-RU" w:bidi="ru-RU"/>
        </w:rPr>
        <w:t>Концерт ко дню матери «Солнечный лучик для мамы»</w:t>
      </w:r>
    </w:p>
    <w:p w:rsidR="00502C60" w:rsidRP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left" w:pos="8828"/>
          <w:tab w:val="right" w:pos="9826"/>
        </w:tabs>
        <w:spacing w:line="485" w:lineRule="exact"/>
        <w:ind w:left="0" w:firstLine="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</w:t>
      </w:r>
      <w:r w:rsidRPr="00502C60">
        <w:rPr>
          <w:color w:val="000000"/>
          <w:lang w:eastAsia="ru-RU" w:bidi="ru-RU"/>
        </w:rPr>
        <w:t>Конкурс рисунков «Новый год»</w:t>
      </w:r>
      <w:r w:rsidRPr="00502C60"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2"/>
          <w:tab w:val="right" w:pos="9826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</w:t>
      </w:r>
      <w:r w:rsidRPr="00502C60">
        <w:rPr>
          <w:color w:val="000000"/>
          <w:lang w:eastAsia="ru-RU" w:bidi="ru-RU"/>
        </w:rPr>
        <w:t>Новогодний утренник «Время сказочных затей»</w:t>
      </w:r>
      <w:r w:rsidRPr="00502C60">
        <w:rPr>
          <w:color w:val="000000"/>
          <w:lang w:eastAsia="ru-RU" w:bidi="ru-RU"/>
        </w:rPr>
        <w:tab/>
      </w:r>
    </w:p>
    <w:p w:rsidR="00502C60" w:rsidRDefault="00502C60" w:rsidP="005F33B5">
      <w:pPr>
        <w:pStyle w:val="20"/>
        <w:numPr>
          <w:ilvl w:val="0"/>
          <w:numId w:val="6"/>
        </w:numPr>
        <w:shd w:val="clear" w:color="auto" w:fill="auto"/>
        <w:tabs>
          <w:tab w:val="left" w:pos="526"/>
          <w:tab w:val="right" w:pos="9826"/>
        </w:tabs>
        <w:spacing w:line="485" w:lineRule="exact"/>
        <w:ind w:left="0" w:firstLine="0"/>
        <w:jc w:val="left"/>
      </w:pPr>
      <w:r>
        <w:rPr>
          <w:color w:val="000000"/>
          <w:lang w:eastAsia="ru-RU" w:bidi="ru-RU"/>
        </w:rPr>
        <w:t xml:space="preserve"> Новогоднее представление «В новый год с улыбкой»</w:t>
      </w:r>
      <w:r>
        <w:rPr>
          <w:color w:val="000000"/>
          <w:lang w:eastAsia="ru-RU" w:bidi="ru-RU"/>
        </w:rPr>
        <w:tab/>
      </w:r>
    </w:p>
    <w:p w:rsidR="008910F2" w:rsidRDefault="008910F2" w:rsidP="003301AD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Pr="005F33B5" w:rsidRDefault="001D2886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B5">
        <w:rPr>
          <w:rFonts w:ascii="Times New Roman" w:hAnsi="Times New Roman" w:cs="Times New Roman"/>
          <w:b/>
          <w:sz w:val="28"/>
          <w:szCs w:val="28"/>
        </w:rPr>
        <w:t>Николаевский ДО</w:t>
      </w:r>
    </w:p>
    <w:p w:rsidR="001D2886" w:rsidRDefault="001D2886" w:rsidP="001D288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1C7A89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33B5">
        <w:rPr>
          <w:rFonts w:ascii="Times New Roman" w:hAnsi="Times New Roman" w:cs="Times New Roman"/>
          <w:sz w:val="28"/>
          <w:szCs w:val="28"/>
        </w:rPr>
        <w:t>Вечер отдыха</w:t>
      </w:r>
      <w:r w:rsidR="001D2886">
        <w:rPr>
          <w:rFonts w:ascii="Times New Roman" w:hAnsi="Times New Roman" w:cs="Times New Roman"/>
          <w:sz w:val="28"/>
          <w:szCs w:val="28"/>
        </w:rPr>
        <w:t xml:space="preserve"> </w:t>
      </w:r>
      <w:r w:rsidR="001D2886" w:rsidRPr="001D2886">
        <w:rPr>
          <w:rFonts w:ascii="Times New Roman" w:hAnsi="Times New Roman" w:cs="Times New Roman"/>
          <w:sz w:val="28"/>
          <w:szCs w:val="28"/>
        </w:rPr>
        <w:t>«</w:t>
      </w:r>
      <w:r w:rsidR="005F33B5">
        <w:rPr>
          <w:rFonts w:ascii="Times New Roman" w:hAnsi="Times New Roman" w:cs="Times New Roman"/>
          <w:sz w:val="28"/>
          <w:szCs w:val="28"/>
        </w:rPr>
        <w:t>Рождество</w:t>
      </w:r>
      <w:r w:rsidR="001D2886" w:rsidRPr="001D2886">
        <w:rPr>
          <w:rFonts w:ascii="Times New Roman" w:hAnsi="Times New Roman" w:cs="Times New Roman"/>
          <w:sz w:val="28"/>
          <w:szCs w:val="28"/>
        </w:rPr>
        <w:t>»</w:t>
      </w:r>
    </w:p>
    <w:p w:rsidR="00A452D6" w:rsidRDefault="007D6A9E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«Мороз велик, стоять не велит</w:t>
      </w:r>
      <w:r w:rsidR="00A452D6" w:rsidRPr="00A452D6">
        <w:rPr>
          <w:rFonts w:ascii="Times New Roman" w:hAnsi="Times New Roman" w:cs="Times New Roman"/>
          <w:sz w:val="28"/>
          <w:szCs w:val="28"/>
        </w:rPr>
        <w:t>»</w:t>
      </w:r>
    </w:p>
    <w:p w:rsidR="008910F2" w:rsidRDefault="007D6A9E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отдыха «Старый Новый год»</w:t>
      </w:r>
    </w:p>
    <w:p w:rsidR="00A452D6" w:rsidRDefault="007D6A9E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«Зимние узоры»</w:t>
      </w:r>
    </w:p>
    <w:p w:rsidR="00A452D6" w:rsidRDefault="00A452D6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Информационно-просветительская программа «Кормушка для пернатых»</w:t>
      </w:r>
    </w:p>
    <w:p w:rsidR="00A452D6" w:rsidRDefault="007D6A9E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«23 февраля»</w:t>
      </w:r>
    </w:p>
    <w:p w:rsidR="00A452D6" w:rsidRDefault="00A452D6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«Наша армия сильна»</w:t>
      </w:r>
    </w:p>
    <w:p w:rsidR="00A452D6" w:rsidRDefault="007D6A9E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«Женский день»</w:t>
      </w:r>
    </w:p>
    <w:p w:rsidR="00A452D6" w:rsidRDefault="00A452D6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Выставка рисунков « 8 марта»</w:t>
      </w:r>
    </w:p>
    <w:p w:rsidR="00A452D6" w:rsidRDefault="00A452D6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«Масленица разгульная»</w:t>
      </w:r>
    </w:p>
    <w:p w:rsidR="00A452D6" w:rsidRDefault="00A452D6" w:rsidP="00863371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«Масленица»</w:t>
      </w:r>
    </w:p>
    <w:p w:rsidR="005F39A3" w:rsidRDefault="007D6A9E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«Сюрприз»</w:t>
      </w:r>
    </w:p>
    <w:p w:rsidR="00272F08" w:rsidRDefault="007D6A9E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«Люблю тебя природа в любое время года»</w:t>
      </w:r>
    </w:p>
    <w:p w:rsidR="00272F08" w:rsidRDefault="007D6A9E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«Кот ученый» по сказкам А.С.Пушкина</w:t>
      </w:r>
    </w:p>
    <w:p w:rsidR="00272F08" w:rsidRDefault="007D6A9E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программа «Пусть мужество ваше нам будет примером»</w:t>
      </w:r>
    </w:p>
    <w:p w:rsidR="00272F08" w:rsidRDefault="007D6A9E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 9 мая»</w:t>
      </w:r>
    </w:p>
    <w:p w:rsidR="00272F08" w:rsidRDefault="00AB1DF0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«Веселый светофор»</w:t>
      </w:r>
    </w:p>
    <w:p w:rsidR="00272F08" w:rsidRDefault="00AB1DF0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Викторина «Немного о России»</w:t>
      </w:r>
    </w:p>
    <w:p w:rsidR="00272F08" w:rsidRDefault="00272F0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</w:t>
      </w:r>
      <w:r w:rsidR="00AB1DF0">
        <w:rPr>
          <w:rFonts w:ascii="Times New Roman" w:hAnsi="Times New Roman" w:cs="Times New Roman"/>
          <w:sz w:val="28"/>
          <w:szCs w:val="28"/>
        </w:rPr>
        <w:t>Что на градуснике? Лето!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2F08" w:rsidRDefault="00AB1DF0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программа « Как противостоять риску»</w:t>
      </w:r>
    </w:p>
    <w:p w:rsidR="00272F08" w:rsidRDefault="00AB1DF0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«Отцов в строю сменяют сыновья»</w:t>
      </w:r>
    </w:p>
    <w:p w:rsidR="00272F08" w:rsidRDefault="00AB1DF0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отдыха «Молодежь»</w:t>
      </w:r>
    </w:p>
    <w:p w:rsidR="00272F08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«Сундучок детских рассуждений»</w:t>
      </w:r>
    </w:p>
    <w:p w:rsidR="00272F08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 познавательная программа «Страна детского фольклора»</w:t>
      </w:r>
    </w:p>
    <w:p w:rsidR="00272F08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путешествие «Путешествие в страну Русского языка» </w:t>
      </w:r>
    </w:p>
    <w:p w:rsidR="00297625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 игровая программа «Дружно, весело, интересно»</w:t>
      </w:r>
    </w:p>
    <w:p w:rsidR="00297625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«Грибнику и ягоднику»</w:t>
      </w:r>
    </w:p>
    <w:p w:rsidR="00297625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«День солнечного лучика»</w:t>
      </w:r>
    </w:p>
    <w:p w:rsidR="00EB3670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«Любимые герои»</w:t>
      </w:r>
    </w:p>
    <w:p w:rsidR="00EB3670" w:rsidRDefault="005E54B1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Экологическая викторина «Полна загадок чудесница природа»</w:t>
      </w:r>
    </w:p>
    <w:p w:rsidR="00EB3670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«Ларец добрых сказок»</w:t>
      </w:r>
    </w:p>
    <w:p w:rsidR="00EB3670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«Осенний букет»</w:t>
      </w:r>
    </w:p>
    <w:p w:rsidR="00EB3670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 отдыха «Драйв» </w:t>
      </w:r>
    </w:p>
    <w:p w:rsidR="00EB3670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программа «Жизни золотой листопад»</w:t>
      </w:r>
    </w:p>
    <w:p w:rsidR="00150579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«Бабушка рядышком с дедушкой»</w:t>
      </w:r>
    </w:p>
    <w:p w:rsidR="00150579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 класс</w:t>
      </w:r>
      <w:r w:rsidR="001505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Букет из овощей</w:t>
      </w:r>
      <w:r w:rsidR="00150579">
        <w:rPr>
          <w:rFonts w:ascii="Times New Roman" w:hAnsi="Times New Roman" w:cs="Times New Roman"/>
          <w:sz w:val="28"/>
          <w:szCs w:val="28"/>
        </w:rPr>
        <w:t>»</w:t>
      </w:r>
    </w:p>
    <w:p w:rsidR="00150579" w:rsidRDefault="00150579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Познавательная программа «</w:t>
      </w:r>
      <w:r w:rsidR="00C07BA8">
        <w:rPr>
          <w:rFonts w:ascii="Times New Roman" w:hAnsi="Times New Roman" w:cs="Times New Roman"/>
          <w:sz w:val="28"/>
          <w:szCs w:val="28"/>
        </w:rPr>
        <w:t>Что в имени твоем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579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программа «Этикет и мы</w:t>
      </w:r>
      <w:r w:rsidR="00150579">
        <w:rPr>
          <w:rFonts w:ascii="Times New Roman" w:hAnsi="Times New Roman" w:cs="Times New Roman"/>
          <w:sz w:val="28"/>
          <w:szCs w:val="28"/>
        </w:rPr>
        <w:t>»</w:t>
      </w:r>
    </w:p>
    <w:p w:rsidR="00272F08" w:rsidRDefault="00150579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рисунков «</w:t>
      </w:r>
      <w:r w:rsidR="00C07BA8">
        <w:rPr>
          <w:rFonts w:ascii="Times New Roman" w:hAnsi="Times New Roman" w:cs="Times New Roman"/>
          <w:sz w:val="28"/>
          <w:szCs w:val="28"/>
        </w:rPr>
        <w:t>Моя родина Россия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72F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579" w:rsidRDefault="00150579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программа «</w:t>
      </w:r>
      <w:r w:rsidR="00C07BA8">
        <w:rPr>
          <w:rFonts w:ascii="Times New Roman" w:hAnsi="Times New Roman" w:cs="Times New Roman"/>
          <w:sz w:val="28"/>
          <w:szCs w:val="28"/>
        </w:rPr>
        <w:t>Волшебный мир детства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50579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Праздничная программа «Ты у меня одна»</w:t>
      </w:r>
    </w:p>
    <w:p w:rsidR="00150579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«Мамины руки»</w:t>
      </w:r>
    </w:p>
    <w:p w:rsidR="00C07BA8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программа «Пиротехника – от забавы до беды»</w:t>
      </w:r>
    </w:p>
    <w:p w:rsidR="00C07BA8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« Новогодние игрушки»</w:t>
      </w:r>
    </w:p>
    <w:p w:rsidR="00C07BA8" w:rsidRDefault="00C07BA8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Игровая программа «Путешествие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Дедоморозино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7BA8" w:rsidRPr="00A452D6" w:rsidRDefault="003301AD" w:rsidP="005F39A3">
      <w:pPr>
        <w:pStyle w:val="a3"/>
        <w:numPr>
          <w:ilvl w:val="0"/>
          <w:numId w:val="9"/>
        </w:numPr>
        <w:spacing w:after="0"/>
        <w:ind w:left="0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отдыха «Новогодний мандарин»</w:t>
      </w:r>
      <w:r w:rsidR="00C07B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00A" w:rsidRDefault="00A1500A" w:rsidP="003301AD">
      <w:pPr>
        <w:rPr>
          <w:rFonts w:ascii="Times New Roman" w:hAnsi="Times New Roman" w:cs="Times New Roman"/>
          <w:sz w:val="28"/>
          <w:szCs w:val="28"/>
        </w:rPr>
      </w:pPr>
    </w:p>
    <w:p w:rsidR="00D37D80" w:rsidRPr="00764CBE" w:rsidRDefault="00D37D80" w:rsidP="00D37D8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работы на </w:t>
      </w:r>
      <w:r w:rsidR="003301A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301AD">
        <w:rPr>
          <w:rFonts w:ascii="Times New Roman" w:hAnsi="Times New Roman" w:cs="Times New Roman"/>
          <w:sz w:val="28"/>
          <w:szCs w:val="28"/>
        </w:rPr>
        <w:t xml:space="preserve"> квартал 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37D80" w:rsidRDefault="00D37D80" w:rsidP="00D37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Александроневский СДК</w:t>
      </w:r>
    </w:p>
    <w:p w:rsidR="00A1500A" w:rsidRDefault="00A1500A" w:rsidP="00A1500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381"/>
        <w:gridCol w:w="4466"/>
        <w:gridCol w:w="1390"/>
        <w:gridCol w:w="2376"/>
      </w:tblGrid>
      <w:tr w:rsidR="00A1500A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A" w:rsidRDefault="00A1500A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A" w:rsidRDefault="00A1500A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A" w:rsidRDefault="00A1500A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00A" w:rsidRDefault="00A1500A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tabs>
                <w:tab w:val="left" w:pos="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«Снежные забавы»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</w:t>
            </w:r>
          </w:p>
          <w:p w:rsidR="00987E11" w:rsidRPr="00D37D80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1B011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Игровая программа «Елочка прощай»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«Жизнь прекрасна! Не потрать ее напрасно</w:t>
            </w:r>
            <w:proofErr w:type="gramStart"/>
            <w:r w:rsidRPr="00987E11">
              <w:rPr>
                <w:rFonts w:ascii="Times New Roman" w:hAnsi="Times New Roman" w:cs="Times New Roman"/>
                <w:sz w:val="28"/>
                <w:szCs w:val="28"/>
              </w:rPr>
              <w:t xml:space="preserve">.» </w:t>
            </w:r>
            <w:proofErr w:type="gramEnd"/>
          </w:p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( профилактика вредных привычек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«Спортивному движению – наше уважение»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Экскурсия в уголок крестьянского быта «Душа русской избы»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13.02.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Тематическая программа «Дорогами войны шли наши Земляки»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Мастер класс «Оберег для мамы»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Концерт «Для милых нежных дорогих</w:t>
            </w:r>
            <w:proofErr w:type="gramStart"/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..»</w:t>
            </w:r>
            <w:proofErr w:type="gram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Гагуева Л.Н.</w:t>
            </w:r>
          </w:p>
        </w:tc>
      </w:tr>
      <w:tr w:rsidR="00987E11" w:rsidTr="00987E11"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Pr="00987E11" w:rsidRDefault="00987E11" w:rsidP="00987E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E11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«Сороки»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22.03.</w:t>
            </w:r>
          </w:p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11" w:rsidRDefault="00987E11" w:rsidP="000C232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Т.А.</w:t>
            </w:r>
          </w:p>
        </w:tc>
      </w:tr>
    </w:tbl>
    <w:p w:rsidR="00D37D80" w:rsidRDefault="00D37D80" w:rsidP="00D37D80"/>
    <w:p w:rsidR="00D37D80" w:rsidRDefault="00D37D80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D37D80" w:rsidRPr="006E6DC9" w:rsidRDefault="00D37D80" w:rsidP="006E6DC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E6DC9">
        <w:rPr>
          <w:rFonts w:ascii="Times New Roman" w:hAnsi="Times New Roman" w:cs="Times New Roman"/>
          <w:sz w:val="28"/>
          <w:szCs w:val="28"/>
        </w:rPr>
        <w:lastRenderedPageBreak/>
        <w:t>Николаевский ДО</w:t>
      </w:r>
    </w:p>
    <w:p w:rsidR="00D37D80" w:rsidRDefault="00D37D80" w:rsidP="00D37D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19"/>
        <w:gridCol w:w="4466"/>
        <w:gridCol w:w="1390"/>
        <w:gridCol w:w="2376"/>
      </w:tblGrid>
      <w:tr w:rsidR="00D37D80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Вечер отдыха «Рождество»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FD1FF5" w:rsidRPr="00D37D80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Нехаева Н.Ф.</w:t>
            </w: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«Мороз велик, стоять не велит»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Вечер отдыха «Старый Новый год»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Выставка «Зимние узоры»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Информационно-просветительская программа «Кормушка для пернатых»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26.10.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Викторина «23 февраля»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09.11.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«Наша армия сильна»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Викторина «Женский день»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Выставка рисунков « 8 марта»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Игровая программа «Масленица разгульная»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37D80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FD1FF5" w:rsidRDefault="00FD1FF5" w:rsidP="00FD1FF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1FF5"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«Масленица»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7D80" w:rsidRDefault="00D37D80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2F320A" w:rsidRDefault="002F320A" w:rsidP="00D37D80"/>
    <w:p w:rsidR="00D37D80" w:rsidRDefault="00D37D80" w:rsidP="00D37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Белоозерный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</w:t>
      </w:r>
    </w:p>
    <w:p w:rsidR="00D37D80" w:rsidRDefault="00D37D80" w:rsidP="00D37D8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ayout w:type="fixed"/>
        <w:tblLook w:val="04A0"/>
      </w:tblPr>
      <w:tblGrid>
        <w:gridCol w:w="664"/>
        <w:gridCol w:w="4394"/>
        <w:gridCol w:w="1418"/>
        <w:gridCol w:w="2375"/>
      </w:tblGrid>
      <w:tr w:rsidR="00D37D80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4E0ABA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ABA">
              <w:rPr>
                <w:lang w:bidi="ru-RU"/>
              </w:rPr>
              <w:pict>
                <v:shape id="_x0000_s1027" type="#_x0000_t202" style="position:absolute;margin-left:-5.15pt;margin-top:27.35pt;width:461.3pt;height:5.35pt;z-index:-251654144;mso-wrap-distance-left:22.1pt;mso-wrap-distance-right:5pt;mso-position-horizontal-relative:margin;mso-position-vertical-relative:text" filled="f" stroked="f">
                  <v:textbox inset="0,0,0,0">
                    <w:txbxContent>
                      <w:p w:rsidR="00FD1FF5" w:rsidRDefault="00FD1FF5" w:rsidP="00FD1FF5">
                        <w:pPr>
                          <w:pStyle w:val="1"/>
                          <w:keepNext/>
                          <w:keepLines/>
                          <w:shd w:val="clear" w:color="auto" w:fill="auto"/>
                          <w:spacing w:line="320" w:lineRule="exact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  <w:r w:rsidR="00D37D80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80" w:rsidRDefault="00D37D80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DD4490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Игровая программа «Рождества волшебное мгновенье»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Я.В.</w:t>
            </w: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Игровая программа «Зимние забавы в Старый Новый год!»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Игровая программа «Мой весёлый снеговик»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Игровая программа «Жаркие нотки для морозной погодки»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Экологическая акция «Накорми птиц зимой»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1F3D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FF5" w:rsidRDefault="00FD1FF5" w:rsidP="001F3D6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Викторина «Азбука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</w:t>
            </w:r>
            <w:r w:rsidR="00DD4490">
              <w:rPr>
                <w:color w:val="000000"/>
                <w:lang w:eastAsia="ru-RU" w:bidi="ru-RU"/>
              </w:rPr>
              <w:t>ровая программа «Солдатом быть -</w:t>
            </w:r>
            <w:r w:rsidRPr="00425703">
              <w:rPr>
                <w:color w:val="000000"/>
                <w:lang w:eastAsia="ru-RU" w:bidi="ru-RU"/>
              </w:rPr>
              <w:t xml:space="preserve"> Родине служить»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391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Познавательная программа «Путешествие в мир кино»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B40729" w:rsidP="00DD4490">
            <w:pPr>
              <w:pStyle w:val="20"/>
              <w:tabs>
                <w:tab w:val="left" w:pos="391"/>
              </w:tabs>
              <w:spacing w:line="240" w:lineRule="auto"/>
            </w:pPr>
            <w:r>
              <w:rPr>
                <w:color w:val="000000"/>
                <w:lang w:eastAsia="ru-RU" w:bidi="ru-RU"/>
              </w:rPr>
              <w:t>Театрализованное представление «Гуляй народ Масленица идет»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493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Концерт «Лучшим, любимым, самым прекрасным»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08.03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1FF5" w:rsidTr="00DD449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Pr="00425703" w:rsidRDefault="00FD1FF5" w:rsidP="00DD4490">
            <w:pPr>
              <w:pStyle w:val="20"/>
              <w:tabs>
                <w:tab w:val="left" w:pos="493"/>
              </w:tabs>
              <w:spacing w:line="240" w:lineRule="auto"/>
            </w:pPr>
            <w:r w:rsidRPr="00425703">
              <w:rPr>
                <w:color w:val="000000"/>
                <w:lang w:eastAsia="ru-RU" w:bidi="ru-RU"/>
              </w:rPr>
              <w:t>Игровая программа «Поиграем — угадаем»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B40729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  <w:r w:rsidR="00FD1F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FF5" w:rsidRDefault="00FD1FF5" w:rsidP="00D37D8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8910F2">
      <w:pPr>
        <w:spacing w:after="0" w:line="240" w:lineRule="auto"/>
        <w:ind w:left="-709" w:righ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0F2" w:rsidRDefault="008910F2" w:rsidP="00150579">
      <w:pPr>
        <w:rPr>
          <w:rFonts w:ascii="Times New Roman" w:hAnsi="Times New Roman" w:cs="Times New Roman"/>
          <w:sz w:val="28"/>
          <w:szCs w:val="28"/>
        </w:rPr>
      </w:pPr>
    </w:p>
    <w:sectPr w:rsidR="008910F2" w:rsidSect="0014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6EFE"/>
    <w:multiLevelType w:val="multilevel"/>
    <w:tmpl w:val="1ACA22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B5B55"/>
    <w:multiLevelType w:val="hybridMultilevel"/>
    <w:tmpl w:val="3C8E7E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B469D"/>
    <w:multiLevelType w:val="hybridMultilevel"/>
    <w:tmpl w:val="FAFC2312"/>
    <w:lvl w:ilvl="0" w:tplc="F48C215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123946AA"/>
    <w:multiLevelType w:val="hybridMultilevel"/>
    <w:tmpl w:val="4002D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D7DD4"/>
    <w:multiLevelType w:val="hybridMultilevel"/>
    <w:tmpl w:val="11C6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14AD7"/>
    <w:multiLevelType w:val="hybridMultilevel"/>
    <w:tmpl w:val="B6F42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7732E"/>
    <w:multiLevelType w:val="hybridMultilevel"/>
    <w:tmpl w:val="D89EBB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07B1C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DA3253"/>
    <w:multiLevelType w:val="hybridMultilevel"/>
    <w:tmpl w:val="22F6BB12"/>
    <w:lvl w:ilvl="0" w:tplc="CD106A6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247C542B"/>
    <w:multiLevelType w:val="hybridMultilevel"/>
    <w:tmpl w:val="7DBE6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E3D07"/>
    <w:multiLevelType w:val="hybridMultilevel"/>
    <w:tmpl w:val="FCF04A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A2CDF"/>
    <w:multiLevelType w:val="multilevel"/>
    <w:tmpl w:val="6682EB08"/>
    <w:lvl w:ilvl="0">
      <w:start w:val="2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5B4B84"/>
    <w:multiLevelType w:val="hybridMultilevel"/>
    <w:tmpl w:val="7FD44B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27A6E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142006"/>
    <w:multiLevelType w:val="hybridMultilevel"/>
    <w:tmpl w:val="6BE252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D361E"/>
    <w:multiLevelType w:val="hybridMultilevel"/>
    <w:tmpl w:val="D8ACD8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75A4"/>
    <w:multiLevelType w:val="hybridMultilevel"/>
    <w:tmpl w:val="A8AE9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F3D7F"/>
    <w:multiLevelType w:val="hybridMultilevel"/>
    <w:tmpl w:val="873808B8"/>
    <w:lvl w:ilvl="0" w:tplc="FE4427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8">
    <w:nsid w:val="61C46720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753A38"/>
    <w:multiLevelType w:val="hybridMultilevel"/>
    <w:tmpl w:val="8182F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8C4678"/>
    <w:multiLevelType w:val="hybridMultilevel"/>
    <w:tmpl w:val="348AE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</w:num>
  <w:num w:numId="4">
    <w:abstractNumId w:val="20"/>
  </w:num>
  <w:num w:numId="5">
    <w:abstractNumId w:val="17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18"/>
  </w:num>
  <w:num w:numId="11">
    <w:abstractNumId w:val="10"/>
  </w:num>
  <w:num w:numId="12">
    <w:abstractNumId w:val="1"/>
  </w:num>
  <w:num w:numId="13">
    <w:abstractNumId w:val="16"/>
  </w:num>
  <w:num w:numId="14">
    <w:abstractNumId w:val="6"/>
  </w:num>
  <w:num w:numId="15">
    <w:abstractNumId w:val="12"/>
  </w:num>
  <w:num w:numId="16">
    <w:abstractNumId w:val="5"/>
  </w:num>
  <w:num w:numId="17">
    <w:abstractNumId w:val="3"/>
  </w:num>
  <w:num w:numId="18">
    <w:abstractNumId w:val="14"/>
  </w:num>
  <w:num w:numId="19">
    <w:abstractNumId w:val="19"/>
  </w:num>
  <w:num w:numId="20">
    <w:abstractNumId w:val="15"/>
  </w:num>
  <w:num w:numId="21">
    <w:abstractNumId w:val="0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54038B"/>
    <w:rsid w:val="000C2328"/>
    <w:rsid w:val="000F5F8D"/>
    <w:rsid w:val="00141218"/>
    <w:rsid w:val="00150579"/>
    <w:rsid w:val="001B4DAF"/>
    <w:rsid w:val="001C7A89"/>
    <w:rsid w:val="001D2886"/>
    <w:rsid w:val="001E1EA8"/>
    <w:rsid w:val="001F3D68"/>
    <w:rsid w:val="00272F08"/>
    <w:rsid w:val="002919CE"/>
    <w:rsid w:val="00297625"/>
    <w:rsid w:val="002A5602"/>
    <w:rsid w:val="002F320A"/>
    <w:rsid w:val="00330053"/>
    <w:rsid w:val="003301AD"/>
    <w:rsid w:val="0033671C"/>
    <w:rsid w:val="003911B9"/>
    <w:rsid w:val="003A1A58"/>
    <w:rsid w:val="003B464C"/>
    <w:rsid w:val="00404649"/>
    <w:rsid w:val="00467510"/>
    <w:rsid w:val="004E0ABA"/>
    <w:rsid w:val="004E5FC2"/>
    <w:rsid w:val="00502C60"/>
    <w:rsid w:val="0054038B"/>
    <w:rsid w:val="00570640"/>
    <w:rsid w:val="005B03CD"/>
    <w:rsid w:val="005E54B1"/>
    <w:rsid w:val="005F33B5"/>
    <w:rsid w:val="005F39A3"/>
    <w:rsid w:val="006435D6"/>
    <w:rsid w:val="006845BD"/>
    <w:rsid w:val="006A7C22"/>
    <w:rsid w:val="006E6DC9"/>
    <w:rsid w:val="00730C6A"/>
    <w:rsid w:val="00764CBE"/>
    <w:rsid w:val="007B4D2E"/>
    <w:rsid w:val="007D6A9E"/>
    <w:rsid w:val="007F259A"/>
    <w:rsid w:val="008137FA"/>
    <w:rsid w:val="00863371"/>
    <w:rsid w:val="008910F2"/>
    <w:rsid w:val="008930A8"/>
    <w:rsid w:val="00987E11"/>
    <w:rsid w:val="009D1308"/>
    <w:rsid w:val="00A1500A"/>
    <w:rsid w:val="00A23300"/>
    <w:rsid w:val="00A24034"/>
    <w:rsid w:val="00A45109"/>
    <w:rsid w:val="00A452D6"/>
    <w:rsid w:val="00AB1DF0"/>
    <w:rsid w:val="00AB2836"/>
    <w:rsid w:val="00AC12FC"/>
    <w:rsid w:val="00B40729"/>
    <w:rsid w:val="00B94296"/>
    <w:rsid w:val="00BD77E2"/>
    <w:rsid w:val="00C07BA8"/>
    <w:rsid w:val="00C42DF1"/>
    <w:rsid w:val="00C704C2"/>
    <w:rsid w:val="00CF6E66"/>
    <w:rsid w:val="00D37D80"/>
    <w:rsid w:val="00DD4490"/>
    <w:rsid w:val="00E13D88"/>
    <w:rsid w:val="00E4130C"/>
    <w:rsid w:val="00EB3670"/>
    <w:rsid w:val="00F225B6"/>
    <w:rsid w:val="00F24CAF"/>
    <w:rsid w:val="00F60E8C"/>
    <w:rsid w:val="00FB36C7"/>
    <w:rsid w:val="00FD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8B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38B"/>
    <w:pPr>
      <w:ind w:left="720"/>
      <w:contextualSpacing/>
    </w:pPr>
  </w:style>
  <w:style w:type="table" w:styleId="a4">
    <w:name w:val="Table Grid"/>
    <w:basedOn w:val="a1"/>
    <w:uiPriority w:val="59"/>
    <w:rsid w:val="00540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8910F2"/>
    <w:pPr>
      <w:tabs>
        <w:tab w:val="left" w:pos="877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8910F2"/>
    <w:rPr>
      <w:rFonts w:eastAsia="Times New Roman" w:cs="Times New Roman"/>
      <w:szCs w:val="24"/>
      <w:lang w:eastAsia="ru-RU"/>
    </w:rPr>
  </w:style>
  <w:style w:type="character" w:styleId="a7">
    <w:name w:val="Strong"/>
    <w:uiPriority w:val="22"/>
    <w:qFormat/>
    <w:rsid w:val="008910F2"/>
    <w:rPr>
      <w:b/>
      <w:bCs/>
    </w:rPr>
  </w:style>
  <w:style w:type="character" w:styleId="a8">
    <w:name w:val="Emphasis"/>
    <w:uiPriority w:val="20"/>
    <w:qFormat/>
    <w:rsid w:val="008910F2"/>
    <w:rPr>
      <w:i/>
      <w:iCs/>
    </w:rPr>
  </w:style>
  <w:style w:type="character" w:customStyle="1" w:styleId="1Exact">
    <w:name w:val="Заголовок №1 Exact"/>
    <w:basedOn w:val="a0"/>
    <w:link w:val="1"/>
    <w:rsid w:val="00502C60"/>
    <w:rPr>
      <w:rFonts w:eastAsia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02C60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Заголовок №1"/>
    <w:basedOn w:val="a"/>
    <w:link w:val="1Exact"/>
    <w:rsid w:val="00502C60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502C60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7371B-79B9-4B76-9493-2F6049AA6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1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nevka</dc:creator>
  <cp:lastModifiedBy>nevka</cp:lastModifiedBy>
  <cp:revision>18</cp:revision>
  <cp:lastPrinted>2025-01-14T03:17:00Z</cp:lastPrinted>
  <dcterms:created xsi:type="dcterms:W3CDTF">2023-12-08T02:32:00Z</dcterms:created>
  <dcterms:modified xsi:type="dcterms:W3CDTF">2025-01-14T07:00:00Z</dcterms:modified>
</cp:coreProperties>
</file>